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66B2" w14:textId="46ADCE6D" w:rsidR="002D351D" w:rsidRDefault="0093261D">
      <w:pPr>
        <w:shd w:val="clear" w:color="auto" w:fill="8EAADB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SUMINISTRO DE CUATRO (4) VEHÍCULOS PARA EL CONSEJO INSULAR DE AGUAS DE FUERTEVENTURA. </w:t>
      </w:r>
      <w:r w:rsidR="003F7EF8"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Expediente: </w:t>
      </w:r>
      <w:r w:rsidR="001705C9">
        <w:rPr>
          <w:rStyle w:val="Fuentedeprrafopredeter1"/>
          <w:rFonts w:ascii="Arial" w:hAnsi="Arial" w:cs="Arial"/>
          <w:b/>
          <w:bCs/>
          <w:sz w:val="20"/>
          <w:szCs w:val="20"/>
        </w:rPr>
        <w:t>2026/1795</w:t>
      </w:r>
    </w:p>
    <w:p w14:paraId="4A9D729A" w14:textId="77777777" w:rsidR="0093261D" w:rsidRDefault="0093261D">
      <w:pPr>
        <w:shd w:val="clear" w:color="auto" w:fill="8EAADB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</w:p>
    <w:p w14:paraId="43E60EFE" w14:textId="500DD781" w:rsidR="002459C3" w:rsidRDefault="002459C3">
      <w:pPr>
        <w:shd w:val="clear" w:color="auto" w:fill="8EAADB"/>
        <w:spacing w:after="0" w:line="240" w:lineRule="auto"/>
        <w:jc w:val="both"/>
        <w:rPr>
          <w:rStyle w:val="Fuentedeprrafopredeter1"/>
          <w:rFonts w:ascii="Arial" w:hAnsi="Arial" w:cs="Arial"/>
          <w:b/>
          <w:bCs/>
          <w:sz w:val="20"/>
          <w:szCs w:val="20"/>
        </w:rPr>
      </w:pPr>
      <w:r w:rsidRPr="002459C3"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1: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Tres vehículos 4x4 tipo Pick up, doble cabina de 5 plazas, dos de ellos con caja abierta y uno con caja cerrada y cabrestante (winche) delantero, destinados al servicio del vigilancia y personal técnico.</w:t>
      </w:r>
    </w:p>
    <w:p w14:paraId="3B840AB0" w14:textId="788AAEF9" w:rsidR="002459C3" w:rsidRDefault="002459C3">
      <w:pPr>
        <w:shd w:val="clear" w:color="auto" w:fill="8EAADB"/>
        <w:spacing w:after="0" w:line="240" w:lineRule="auto"/>
        <w:jc w:val="both"/>
      </w:pPr>
      <w:r w:rsidRPr="002459C3">
        <w:rPr>
          <w:rStyle w:val="Fuentedeprrafopredeter1"/>
          <w:rFonts w:ascii="Arial" w:hAnsi="Arial" w:cs="Arial"/>
          <w:b/>
          <w:bCs/>
          <w:sz w:val="20"/>
          <w:szCs w:val="20"/>
          <w:u w:val="single"/>
        </w:rPr>
        <w:t>Lote 2:</w:t>
      </w:r>
      <w:r>
        <w:rPr>
          <w:rStyle w:val="Fuentedeprrafopredeter1"/>
          <w:rFonts w:ascii="Arial" w:hAnsi="Arial" w:cs="Arial"/>
          <w:b/>
          <w:bCs/>
          <w:sz w:val="20"/>
          <w:szCs w:val="20"/>
        </w:rPr>
        <w:t xml:space="preserve"> un vehículo híbrido no enchufable (HEV), tipo SUV de 5 plazas, destinados al personal del Consejo Insular de Aguas de Fuerteventura.</w:t>
      </w:r>
    </w:p>
    <w:p w14:paraId="6336F710" w14:textId="77777777" w:rsidR="002D351D" w:rsidRDefault="002D351D">
      <w:pPr>
        <w:spacing w:after="0"/>
        <w:jc w:val="both"/>
      </w:pPr>
    </w:p>
    <w:p w14:paraId="4EB103A4" w14:textId="10BF746F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</w:t>
      </w:r>
      <w:r w:rsidR="003F7EF8">
        <w:rPr>
          <w:rStyle w:val="Fuentedeprrafopredeter1"/>
          <w:rFonts w:ascii="Arial" w:hAnsi="Arial" w:cs="Arial"/>
          <w:sz w:val="20"/>
          <w:szCs w:val="20"/>
        </w:rPr>
        <w:t>s</w:t>
      </w:r>
      <w:r w:rsidR="001705C9">
        <w:rPr>
          <w:rStyle w:val="Fuentedeprrafopredeter1"/>
          <w:rFonts w:ascii="Arial" w:hAnsi="Arial" w:cs="Arial"/>
          <w:sz w:val="20"/>
          <w:szCs w:val="20"/>
        </w:rPr>
        <w:t>uministros</w:t>
      </w:r>
    </w:p>
    <w:p w14:paraId="77E59AD1" w14:textId="77777777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</w:p>
    <w:p w14:paraId="3E7147E0" w14:textId="3EF08CDF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1705C9">
        <w:rPr>
          <w:rStyle w:val="Fuentedeprrafopredeter1"/>
          <w:rFonts w:ascii="Arial" w:hAnsi="Arial" w:cs="Arial"/>
          <w:sz w:val="20"/>
          <w:szCs w:val="20"/>
        </w:rPr>
        <w:t xml:space="preserve">233.200 </w:t>
      </w:r>
      <w:r w:rsidR="003F7EF8">
        <w:rPr>
          <w:rStyle w:val="Fuentedeprrafopredeter1"/>
          <w:rFonts w:ascii="Arial" w:hAnsi="Arial" w:cs="Arial"/>
          <w:sz w:val="20"/>
          <w:szCs w:val="20"/>
        </w:rPr>
        <w:t>€</w:t>
      </w:r>
    </w:p>
    <w:p w14:paraId="1ADF3145" w14:textId="235D8F22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1705C9">
        <w:rPr>
          <w:rStyle w:val="Fuentedeprrafopredeter1"/>
          <w:rFonts w:ascii="Arial" w:hAnsi="Arial" w:cs="Arial"/>
          <w:sz w:val="20"/>
          <w:szCs w:val="20"/>
        </w:rPr>
        <w:t>6 meses</w:t>
      </w:r>
    </w:p>
    <w:p w14:paraId="7F71F62F" w14:textId="648B2D39" w:rsidR="002D351D" w:rsidRPr="00C75BD0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2459C3">
        <w:rPr>
          <w:rStyle w:val="Fuentedeprrafopredeter1"/>
          <w:rFonts w:ascii="Arial" w:hAnsi="Arial" w:cs="Arial"/>
          <w:sz w:val="20"/>
          <w:szCs w:val="20"/>
        </w:rPr>
        <w:t>26/06/2026</w:t>
      </w:r>
    </w:p>
    <w:p w14:paraId="51FE6C46" w14:textId="68394F6B" w:rsidR="002D351D" w:rsidRPr="00C75BD0" w:rsidRDefault="00000000">
      <w:pPr>
        <w:spacing w:after="0" w:line="240" w:lineRule="auto"/>
        <w:jc w:val="both"/>
        <w:rPr>
          <w:rStyle w:val="Fuentedeprrafopredeter1"/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 w:rsidR="002459C3" w:rsidRPr="002459C3">
        <w:rPr>
          <w:rStyle w:val="Fuentedeprrafopredeter1"/>
          <w:rFonts w:ascii="Arial" w:hAnsi="Arial" w:cs="Arial"/>
          <w:sz w:val="20"/>
          <w:szCs w:val="20"/>
        </w:rPr>
        <w:t>09/06/2026</w:t>
      </w:r>
      <w:r w:rsidRPr="002459C3">
        <w:rPr>
          <w:rStyle w:val="Fuentedeprrafopredeter1"/>
          <w:rFonts w:ascii="Arial" w:hAnsi="Arial" w:cs="Arial"/>
          <w:sz w:val="20"/>
          <w:szCs w:val="20"/>
        </w:rPr>
        <w:t xml:space="preserve"> a las 1</w:t>
      </w:r>
      <w:r w:rsidR="003F7EF8" w:rsidRPr="002459C3">
        <w:rPr>
          <w:rStyle w:val="Fuentedeprrafopredeter1"/>
          <w:rFonts w:ascii="Arial" w:hAnsi="Arial" w:cs="Arial"/>
          <w:sz w:val="20"/>
          <w:szCs w:val="20"/>
        </w:rPr>
        <w:t>5</w:t>
      </w:r>
      <w:r w:rsidRPr="002459C3">
        <w:rPr>
          <w:rStyle w:val="Fuentedeprrafopredeter1"/>
          <w:rFonts w:ascii="Arial" w:hAnsi="Arial" w:cs="Arial"/>
          <w:sz w:val="20"/>
          <w:szCs w:val="20"/>
        </w:rPr>
        <w:t>:00 horas.</w:t>
      </w:r>
    </w:p>
    <w:p w14:paraId="52198CB1" w14:textId="3266BC1D" w:rsidR="000C5FFF" w:rsidRPr="00C75BD0" w:rsidRDefault="000C5F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Publicación licitación: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PLCSP </w:t>
      </w:r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(</w:t>
      </w:r>
      <w:hyperlink r:id="rId6" w:history="1">
        <w:r w:rsidR="00C75BD0" w:rsidRPr="00C75BD0">
          <w:rPr>
            <w:rStyle w:val="Hipervnculo"/>
            <w:rFonts w:ascii="Arial" w:hAnsi="Arial" w:cs="Arial"/>
            <w:sz w:val="20"/>
            <w:szCs w:val="20"/>
          </w:rPr>
          <w:t>https://contrataciondelestado.es</w:t>
        </w:r>
      </w:hyperlink>
      <w:r w:rsidR="00C75BD0" w:rsidRPr="00C75BD0">
        <w:rPr>
          <w:rStyle w:val="Fuentedeprrafopredeter1"/>
          <w:rFonts w:ascii="Arial" w:hAnsi="Arial" w:cs="Arial"/>
          <w:sz w:val="20"/>
          <w:szCs w:val="20"/>
        </w:rPr>
        <w:t>)</w:t>
      </w:r>
      <w:r w:rsidR="001705C9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y perfil del contratante del Consejo Insular de Aguas de Fuerteventura</w:t>
      </w:r>
      <w:r w:rsidR="00C75BD0" w:rsidRPr="00C75BD0"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</w:p>
    <w:p w14:paraId="4F6E0ECE" w14:textId="5CD5B7BE" w:rsidR="00111ABD" w:rsidRDefault="00111ABD" w:rsidP="00111A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C0FB8">
        <w:rPr>
          <w:rFonts w:ascii="Arial" w:hAnsi="Arial" w:cs="Arial"/>
          <w:b/>
          <w:bCs/>
          <w:sz w:val="20"/>
          <w:szCs w:val="20"/>
        </w:rPr>
        <w:t>Nº</w:t>
      </w:r>
      <w:proofErr w:type="spellEnd"/>
      <w:r w:rsidRPr="004C0FB8">
        <w:rPr>
          <w:rFonts w:ascii="Arial" w:hAnsi="Arial" w:cs="Arial"/>
          <w:b/>
          <w:bCs/>
          <w:sz w:val="20"/>
          <w:szCs w:val="20"/>
        </w:rPr>
        <w:t xml:space="preserve"> licitadores: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14:paraId="517ADAFD" w14:textId="1CBE5814" w:rsidR="00111ABD" w:rsidRPr="00111ABD" w:rsidRDefault="00111ABD" w:rsidP="00111AB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11ABD">
        <w:rPr>
          <w:rFonts w:ascii="Arial" w:hAnsi="Arial" w:cs="Arial"/>
          <w:b/>
          <w:bCs/>
          <w:sz w:val="20"/>
          <w:szCs w:val="20"/>
        </w:rPr>
        <w:t>Identidad de los licitadores: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11ABD">
        <w:rPr>
          <w:rFonts w:ascii="Arial" w:hAnsi="Arial" w:cs="Arial"/>
          <w:sz w:val="20"/>
          <w:szCs w:val="20"/>
        </w:rPr>
        <w:t>Sol Naciente Automoción, S.L. (B76695097)</w:t>
      </w:r>
    </w:p>
    <w:p w14:paraId="344B0C1E" w14:textId="77777777" w:rsidR="002D351D" w:rsidRDefault="002D351D">
      <w:pPr>
        <w:spacing w:after="0"/>
        <w:jc w:val="both"/>
      </w:pPr>
    </w:p>
    <w:p w14:paraId="57CEBBBC" w14:textId="77777777" w:rsidR="002775C9" w:rsidRDefault="002775C9">
      <w:pPr>
        <w:spacing w:after="0"/>
        <w:jc w:val="both"/>
      </w:pPr>
    </w:p>
    <w:p w14:paraId="3E1CB3FD" w14:textId="77777777" w:rsidR="002D351D" w:rsidRDefault="00000000">
      <w:pPr>
        <w:shd w:val="clear" w:color="auto" w:fill="8EAADB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W w:w="85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2127"/>
        <w:gridCol w:w="1842"/>
      </w:tblGrid>
      <w:tr w:rsidR="002D351D" w14:paraId="4E565E2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C99F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0DB5E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C4957" w14:textId="77777777" w:rsidR="002D351D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2D351D" w14:paraId="44123037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7E0CD" w14:textId="77777777" w:rsidR="002D351D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 de iniciación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D5C" w14:textId="79B67A52" w:rsidR="002D351D" w:rsidRDefault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56A0D" w14:textId="77777777" w:rsidR="002D351D" w:rsidRDefault="002D351D">
            <w:pPr>
              <w:spacing w:after="0" w:line="240" w:lineRule="auto"/>
              <w:jc w:val="center"/>
            </w:pPr>
            <w:hyperlink r:id="rId7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459C3" w14:paraId="2E6DA9D2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0905D" w14:textId="30EF38AF" w:rsidR="002459C3" w:rsidRDefault="002459C3" w:rsidP="0024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0638" w14:textId="156791FE" w:rsidR="002459C3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624B" w14:textId="77777777" w:rsidR="002459C3" w:rsidRDefault="002459C3" w:rsidP="002459C3">
            <w:pPr>
              <w:spacing w:after="0" w:line="240" w:lineRule="auto"/>
              <w:jc w:val="center"/>
            </w:pPr>
            <w:hyperlink r:id="rId8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459C3" w14:paraId="5F6DF89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8152" w14:textId="11FA45EB" w:rsidR="002459C3" w:rsidRDefault="002459C3" w:rsidP="0024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F2B1" w14:textId="415882CF" w:rsidR="002459C3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4A37" w14:textId="62827E0D" w:rsidR="002459C3" w:rsidRPr="002775C9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459C3" w14:paraId="4F490E3A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BA0A" w14:textId="4660B91B" w:rsidR="002459C3" w:rsidRDefault="002459C3" w:rsidP="0024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BD52" w14:textId="7B9F0840" w:rsidR="002459C3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A24C" w14:textId="26766554" w:rsidR="002459C3" w:rsidRDefault="002459C3" w:rsidP="002459C3">
            <w:pPr>
              <w:spacing w:after="0" w:line="240" w:lineRule="auto"/>
              <w:jc w:val="center"/>
            </w:pPr>
            <w:hyperlink r:id="rId10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459C3" w14:paraId="7F70DCF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624E" w14:textId="77777777" w:rsidR="002459C3" w:rsidRDefault="002459C3" w:rsidP="0024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 de aprobación del expediente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1545" w14:textId="1F0C8347" w:rsidR="002459C3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9DC2" w14:textId="77777777" w:rsidR="002459C3" w:rsidRDefault="002459C3" w:rsidP="002459C3">
            <w:pPr>
              <w:spacing w:after="0" w:line="240" w:lineRule="auto"/>
              <w:jc w:val="center"/>
            </w:pPr>
            <w:hyperlink r:id="rId11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2459C3" w14:paraId="4C613B7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FA1E" w14:textId="1F1BB0DF" w:rsidR="002459C3" w:rsidRDefault="002459C3" w:rsidP="002459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Anuncio de Licitación PLCSP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4975" w14:textId="3E14F05E" w:rsidR="002459C3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F14F" w14:textId="0C4963E0" w:rsidR="002459C3" w:rsidRPr="00B339F6" w:rsidRDefault="002459C3" w:rsidP="002459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93261D" w14:paraId="64376B2E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9AEE" w14:textId="0F112676" w:rsidR="0093261D" w:rsidRDefault="0093261D" w:rsidP="00932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93261D">
              <w:rPr>
                <w:rFonts w:ascii="Arial" w:hAnsi="Arial" w:cs="Arial"/>
                <w:sz w:val="20"/>
                <w:szCs w:val="20"/>
              </w:rPr>
              <w:t>nuncio Pliegos PLCSP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18788" w14:textId="10DBE3DA" w:rsidR="0093261D" w:rsidRPr="00EF550B" w:rsidRDefault="0093261D" w:rsidP="009326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50B">
              <w:rPr>
                <w:rFonts w:ascii="Arial" w:hAnsi="Arial" w:cs="Arial"/>
                <w:sz w:val="20"/>
                <w:szCs w:val="20"/>
              </w:rPr>
              <w:t>25/05/2026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5BE7" w14:textId="5EC0EB40" w:rsidR="0093261D" w:rsidRDefault="0093261D" w:rsidP="0093261D">
            <w:pPr>
              <w:spacing w:after="0" w:line="240" w:lineRule="auto"/>
              <w:jc w:val="center"/>
            </w:pPr>
            <w:hyperlink r:id="rId13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  <w:tr w:rsidR="00111ABD" w14:paraId="17D0C7C6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643A" w14:textId="50234CE0" w:rsidR="00111ABD" w:rsidRDefault="00111ABD" w:rsidP="00932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Acta mesa contratación 10/07/2026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C595" w14:textId="440B7D6F" w:rsidR="00111ABD" w:rsidRPr="00EF550B" w:rsidRDefault="00111ABD" w:rsidP="00111A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08" w14:textId="02ACF4D8" w:rsidR="00111ABD" w:rsidRDefault="00111ABD" w:rsidP="0093261D">
            <w:pPr>
              <w:spacing w:after="0" w:line="240" w:lineRule="auto"/>
              <w:jc w:val="center"/>
            </w:pPr>
            <w:hyperlink r:id="rId14" w:history="1">
              <w:r>
                <w:rPr>
                  <w:rStyle w:val="Hipervnculo"/>
                  <w:rFonts w:ascii="Arial" w:hAnsi="Arial" w:cs="Arial"/>
                  <w:sz w:val="20"/>
                  <w:szCs w:val="20"/>
                </w:rPr>
                <w:t>Descargar</w:t>
              </w:r>
            </w:hyperlink>
          </w:p>
        </w:tc>
      </w:tr>
    </w:tbl>
    <w:p w14:paraId="349DEC9A" w14:textId="77777777" w:rsidR="002D351D" w:rsidRDefault="00000000">
      <w:pPr>
        <w:jc w:val="both"/>
      </w:pPr>
      <w:r>
        <w:tab/>
      </w:r>
    </w:p>
    <w:p w14:paraId="48E806F3" w14:textId="77777777" w:rsidR="002D351D" w:rsidRDefault="002D351D">
      <w:pPr>
        <w:jc w:val="both"/>
      </w:pPr>
    </w:p>
    <w:sectPr w:rsidR="002D351D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D606" w14:textId="77777777" w:rsidR="00A0798B" w:rsidRDefault="00A0798B">
      <w:pPr>
        <w:spacing w:after="0" w:line="240" w:lineRule="auto"/>
      </w:pPr>
      <w:r>
        <w:separator/>
      </w:r>
    </w:p>
  </w:endnote>
  <w:endnote w:type="continuationSeparator" w:id="0">
    <w:p w14:paraId="4FDBF1FC" w14:textId="77777777" w:rsidR="00A0798B" w:rsidRDefault="00A0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BDB6" w14:textId="77777777" w:rsidR="00A0798B" w:rsidRDefault="00A079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2E817E" w14:textId="77777777" w:rsidR="00A0798B" w:rsidRDefault="00A07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51D"/>
    <w:rsid w:val="000002D8"/>
    <w:rsid w:val="00087C6D"/>
    <w:rsid w:val="000C5FFF"/>
    <w:rsid w:val="00111ABD"/>
    <w:rsid w:val="001402A6"/>
    <w:rsid w:val="001705C9"/>
    <w:rsid w:val="001A1D30"/>
    <w:rsid w:val="001C3A94"/>
    <w:rsid w:val="002459C3"/>
    <w:rsid w:val="0025566F"/>
    <w:rsid w:val="00261F60"/>
    <w:rsid w:val="00270E37"/>
    <w:rsid w:val="002775C9"/>
    <w:rsid w:val="002B2CB3"/>
    <w:rsid w:val="002D351D"/>
    <w:rsid w:val="00324DD8"/>
    <w:rsid w:val="00336C3B"/>
    <w:rsid w:val="003A2A29"/>
    <w:rsid w:val="003F7EF8"/>
    <w:rsid w:val="00415990"/>
    <w:rsid w:val="004B5AF0"/>
    <w:rsid w:val="004D39D6"/>
    <w:rsid w:val="004F6372"/>
    <w:rsid w:val="00533EE8"/>
    <w:rsid w:val="00545BC3"/>
    <w:rsid w:val="005828EC"/>
    <w:rsid w:val="00600A70"/>
    <w:rsid w:val="006B3935"/>
    <w:rsid w:val="00754EDA"/>
    <w:rsid w:val="00774380"/>
    <w:rsid w:val="00822397"/>
    <w:rsid w:val="00835B65"/>
    <w:rsid w:val="00846F69"/>
    <w:rsid w:val="0085116B"/>
    <w:rsid w:val="0089245D"/>
    <w:rsid w:val="00895E17"/>
    <w:rsid w:val="00930E70"/>
    <w:rsid w:val="0093261D"/>
    <w:rsid w:val="00971029"/>
    <w:rsid w:val="009745A9"/>
    <w:rsid w:val="009C33CD"/>
    <w:rsid w:val="009E11FD"/>
    <w:rsid w:val="00A0798B"/>
    <w:rsid w:val="00A309C4"/>
    <w:rsid w:val="00A56FEC"/>
    <w:rsid w:val="00A834F6"/>
    <w:rsid w:val="00B339F6"/>
    <w:rsid w:val="00B92079"/>
    <w:rsid w:val="00C75BD0"/>
    <w:rsid w:val="00C87AB0"/>
    <w:rsid w:val="00D535C8"/>
    <w:rsid w:val="00DC528A"/>
    <w:rsid w:val="00E1103E"/>
    <w:rsid w:val="00E27DF6"/>
    <w:rsid w:val="00E60EA3"/>
    <w:rsid w:val="00F31177"/>
    <w:rsid w:val="00F317EF"/>
    <w:rsid w:val="00F472A5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D8D"/>
  <w15:docId w15:val="{CA78ACAF-521F-4C5D-B9B0-C70DC692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Ttulo21">
    <w:name w:val="Título 21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Ttulo31">
    <w:name w:val="Título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Ttulo41">
    <w:name w:val="Título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Ttulo51">
    <w:name w:val="Título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Ttulo61">
    <w:name w:val="Título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tulo81">
    <w:name w:val="Título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tulo91">
    <w:name w:val="Título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1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1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1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1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1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1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1"/>
    <w:rPr>
      <w:rFonts w:eastAsia="Times New Roman" w:cs="Times New Roman"/>
      <w:color w:val="272727"/>
    </w:rPr>
  </w:style>
  <w:style w:type="paragraph" w:customStyle="1" w:styleId="Ttulo1">
    <w:name w:val="Título1"/>
    <w:basedOn w:val="Normal"/>
    <w:next w:val="Normal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tulo1">
    <w:name w:val="Subtítulo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1">
    <w:name w:val="Cita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1"/>
    <w:rPr>
      <w:i/>
      <w:iCs/>
      <w:color w:val="404040"/>
    </w:rPr>
  </w:style>
  <w:style w:type="paragraph" w:customStyle="1" w:styleId="Prrafodelista1">
    <w:name w:val="Párrafo de lista1"/>
    <w:basedOn w:val="Normal"/>
    <w:pPr>
      <w:ind w:left="720"/>
    </w:pPr>
  </w:style>
  <w:style w:type="character" w:customStyle="1" w:styleId="nfasisintenso1">
    <w:name w:val="Énfasis intenso1"/>
    <w:basedOn w:val="Fuentedeprrafopredeter1"/>
    <w:rPr>
      <w:i/>
      <w:iCs/>
      <w:color w:val="2F5496"/>
    </w:rPr>
  </w:style>
  <w:style w:type="paragraph" w:customStyle="1" w:styleId="Citadestacada1">
    <w:name w:val="Cita destacada1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1"/>
    <w:rPr>
      <w:i/>
      <w:iCs/>
      <w:color w:val="2F5496"/>
    </w:rPr>
  </w:style>
  <w:style w:type="character" w:customStyle="1" w:styleId="Referenciaintensa1">
    <w:name w:val="Referencia intensa1"/>
    <w:basedOn w:val="Fuentedeprrafopredeter1"/>
    <w:rPr>
      <w:b/>
      <w:bCs/>
      <w:smallCaps/>
      <w:color w:val="2F5496"/>
      <w:spacing w:val="5"/>
    </w:rPr>
  </w:style>
  <w:style w:type="character" w:customStyle="1" w:styleId="Hipervnculo1">
    <w:name w:val="Hipervínculo1"/>
    <w:basedOn w:val="Fuentedeprrafopredeter1"/>
    <w:rPr>
      <w:color w:val="0000FF"/>
      <w:u w:val="single"/>
    </w:rPr>
  </w:style>
  <w:style w:type="character" w:customStyle="1" w:styleId="Mencinsinresolver1">
    <w:name w:val="Mención sin resolver1"/>
    <w:basedOn w:val="Fuentedeprrafopredeter1"/>
    <w:rPr>
      <w:color w:val="605E5C"/>
      <w:shd w:val="clear" w:color="auto" w:fill="E1DFDD"/>
    </w:rPr>
  </w:style>
  <w:style w:type="character" w:customStyle="1" w:styleId="Hipervnculovisitado1">
    <w:name w:val="Hipervínculo visitado1"/>
    <w:basedOn w:val="Fuentedeprrafopredeter1"/>
    <w:rPr>
      <w:color w:val="954F72"/>
      <w:u w:val="single"/>
    </w:rPr>
  </w:style>
  <w:style w:type="character" w:styleId="Hipervnculo">
    <w:name w:val="Hyperlink"/>
    <w:basedOn w:val="Fuentedeprrafopredeter"/>
    <w:rPr>
      <w:color w:val="467886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hyperlink" Target="https://aguasfuerteventura.com/documentos/Memoria_2.pdf" TargetMode="External" /><Relationship Id="rId13" Type="http://schemas.openxmlformats.org/officeDocument/2006/relationships/hyperlink" Target="https://aguasfuerteventura.com/documentos/Publicaci%C3%B3n%20pliegos%20PLCSP%2025mayo2026%20%281%29.pdf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aguasfuerteventura.com/documentos/Providencia_2.pdf" TargetMode="External" /><Relationship Id="rId12" Type="http://schemas.openxmlformats.org/officeDocument/2006/relationships/hyperlink" Target="https://aguasfuerteventura.com/documentos/Publicaci%C3%B3n%20anuncio%20licitaci%C3%B3n%20PLCSP%2025mayo2026.pdf" TargetMode="Externa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contrataciondelestado.es" TargetMode="External" /><Relationship Id="rId11" Type="http://schemas.openxmlformats.org/officeDocument/2006/relationships/hyperlink" Target="https://aguasfuerteventura.com/documentos/Certificado_2.pdf" TargetMode="Externa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yperlink" Target="https://aguasfuerteventura.com/documentos/PCAP%20%281%29.pdf" TargetMode="External" /><Relationship Id="rId4" Type="http://schemas.openxmlformats.org/officeDocument/2006/relationships/footnotes" Target="footnotes.xml" /><Relationship Id="rId9" Type="http://schemas.openxmlformats.org/officeDocument/2006/relationships/hyperlink" Target="https://aguasfuerteventura.com/documentos/PPT%20%281%29.pdf" TargetMode="External" /><Relationship Id="rId14" Type="http://schemas.openxmlformats.org/officeDocument/2006/relationships/hyperlink" Target="https://aguasfuerteventura.com/documentos/Acta%20mesa%20contrataci%C3%B3n%2010jul2026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dc:description/>
  <cp:lastModifiedBy>hernandez valido, acoraida</cp:lastModifiedBy>
  <cp:revision>30</cp:revision>
  <dcterms:created xsi:type="dcterms:W3CDTF">2025-11-14T13:51:00Z</dcterms:created>
  <dcterms:modified xsi:type="dcterms:W3CDTF">2026-07-15T13:04:00Z</dcterms:modified>
</cp:coreProperties>
</file>